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5A" w:rsidRDefault="002F752C" w:rsidP="002F752C">
      <w:pPr>
        <w:spacing w:after="13" w:line="271" w:lineRule="auto"/>
        <w:ind w:left="1196" w:right="119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>Рекомендации для родителей</w:t>
      </w:r>
      <w:r>
        <w:t xml:space="preserve"> </w:t>
      </w:r>
      <w:r>
        <w:rPr>
          <w:b/>
        </w:rPr>
        <w:t xml:space="preserve">в </w:t>
      </w:r>
      <w:r w:rsidR="00A41E2C" w:rsidRPr="00A41E2C">
        <w:rPr>
          <w:rFonts w:ascii="Times New Roman" w:hAnsi="Times New Roman"/>
          <w:b/>
          <w:sz w:val="24"/>
          <w:u w:val="single"/>
        </w:rPr>
        <w:t>старшей</w:t>
      </w:r>
      <w:r w:rsidR="00A41E2C">
        <w:rPr>
          <w:rFonts w:ascii="Times New Roman" w:hAnsi="Times New Roman"/>
          <w:b/>
          <w:sz w:val="24"/>
        </w:rPr>
        <w:t xml:space="preserve"> группе № </w:t>
      </w:r>
      <w:r w:rsidR="00A41E2C" w:rsidRPr="00A41E2C">
        <w:rPr>
          <w:rFonts w:ascii="Times New Roman" w:hAnsi="Times New Roman"/>
          <w:b/>
          <w:sz w:val="24"/>
          <w:u w:val="single"/>
        </w:rPr>
        <w:t>8</w:t>
      </w:r>
      <w:r>
        <w:rPr>
          <w:rFonts w:ascii="Times New Roman" w:hAnsi="Times New Roman"/>
          <w:b/>
          <w:sz w:val="24"/>
        </w:rPr>
        <w:t xml:space="preserve">. </w:t>
      </w:r>
    </w:p>
    <w:p w:rsidR="00A41E2C" w:rsidRDefault="00A8435A" w:rsidP="002F752C">
      <w:pPr>
        <w:spacing w:after="13" w:line="271" w:lineRule="auto"/>
        <w:ind w:left="1196" w:right="1195"/>
        <w:jc w:val="center"/>
      </w:pPr>
      <w:r>
        <w:rPr>
          <w:rFonts w:ascii="Times New Roman" w:hAnsi="Times New Roman"/>
          <w:b/>
          <w:sz w:val="24"/>
        </w:rPr>
        <w:t xml:space="preserve">ДОТ </w:t>
      </w:r>
      <w:r w:rsidR="002F752C">
        <w:rPr>
          <w:rFonts w:ascii="Times New Roman" w:hAnsi="Times New Roman"/>
          <w:b/>
          <w:sz w:val="24"/>
        </w:rPr>
        <w:t>с 09.12. по 15.12. 2025</w:t>
      </w:r>
    </w:p>
    <w:p w:rsidR="00A41E2C" w:rsidRDefault="00A41E2C" w:rsidP="00A41E2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41E2C" w:rsidRPr="00A41E2C" w:rsidRDefault="00A41E2C" w:rsidP="00A41E2C">
      <w:pPr>
        <w:spacing w:after="0" w:line="240" w:lineRule="auto"/>
        <w:rPr>
          <w:rFonts w:ascii="Times New Roman" w:eastAsia="Calibri" w:hAnsi="Times New Roman"/>
          <w:sz w:val="20"/>
          <w:lang w:eastAsia="en-US"/>
        </w:rPr>
      </w:pPr>
      <w:r>
        <w:rPr>
          <w:rFonts w:ascii="Times New Roman" w:hAnsi="Times New Roman"/>
          <w:sz w:val="24"/>
        </w:rPr>
        <w:t xml:space="preserve">Тема: </w:t>
      </w:r>
      <w:r w:rsidRPr="001B0349">
        <w:rPr>
          <w:rFonts w:ascii="Times New Roman" w:eastAsia="Calibri" w:hAnsi="Times New Roman"/>
          <w:sz w:val="20"/>
          <w:lang w:eastAsia="en-US"/>
        </w:rPr>
        <w:t>Моя Югра. Край, в котором я живу!</w:t>
      </w:r>
    </w:p>
    <w:p w:rsidR="00A41E2C" w:rsidRDefault="00A41E2C" w:rsidP="00A41E2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 xml:space="preserve">Итоговое мероприятие: </w:t>
      </w:r>
      <w:r w:rsidR="002F752C">
        <w:rPr>
          <w:rFonts w:ascii="Times New Roman" w:hAnsi="Times New Roman"/>
          <w:b/>
          <w:sz w:val="24"/>
          <w:szCs w:val="24"/>
          <w:u w:val="single"/>
        </w:rPr>
        <w:t>Викторина «Знай Югорский край!»</w:t>
      </w:r>
    </w:p>
    <w:p w:rsidR="002F752C" w:rsidRDefault="002F752C" w:rsidP="00A41E2C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2186"/>
        <w:gridCol w:w="21"/>
        <w:gridCol w:w="2186"/>
        <w:gridCol w:w="2186"/>
        <w:gridCol w:w="1598"/>
        <w:gridCol w:w="3644"/>
        <w:gridCol w:w="2983"/>
      </w:tblGrid>
      <w:tr w:rsidR="00570192" w:rsidTr="00B934C8">
        <w:trPr>
          <w:trHeight w:val="707"/>
          <w:jc w:val="center"/>
        </w:trPr>
        <w:tc>
          <w:tcPr>
            <w:tcW w:w="1835" w:type="dxa"/>
          </w:tcPr>
          <w:p w:rsidR="00570192" w:rsidRDefault="0057019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207" w:type="dxa"/>
            <w:gridSpan w:val="2"/>
            <w:vAlign w:val="center"/>
          </w:tcPr>
          <w:p w:rsidR="00570192" w:rsidRDefault="0057019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деятельность</w:t>
            </w:r>
          </w:p>
        </w:tc>
        <w:tc>
          <w:tcPr>
            <w:tcW w:w="2186" w:type="dxa"/>
          </w:tcPr>
          <w:p w:rsidR="00570192" w:rsidRDefault="0057019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Подраздел</w:t>
            </w:r>
          </w:p>
        </w:tc>
        <w:tc>
          <w:tcPr>
            <w:tcW w:w="2186" w:type="dxa"/>
            <w:vAlign w:val="center"/>
          </w:tcPr>
          <w:p w:rsidR="00570192" w:rsidRDefault="0057019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:rsidR="00570192" w:rsidRDefault="0057019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3644" w:type="dxa"/>
            <w:vAlign w:val="center"/>
          </w:tcPr>
          <w:p w:rsidR="00570192" w:rsidRDefault="0057019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983" w:type="dxa"/>
          </w:tcPr>
          <w:p w:rsidR="00570192" w:rsidRDefault="0057019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570192" w:rsidTr="00B934C8">
        <w:trPr>
          <w:trHeight w:val="2200"/>
          <w:jc w:val="center"/>
        </w:trPr>
        <w:tc>
          <w:tcPr>
            <w:tcW w:w="1835" w:type="dxa"/>
            <w:vMerge w:val="restart"/>
          </w:tcPr>
          <w:p w:rsidR="00570192" w:rsidRDefault="00570192" w:rsidP="00AA57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09.12.</w:t>
            </w:r>
          </w:p>
          <w:p w:rsidR="00570192" w:rsidRDefault="00570192" w:rsidP="00AA57D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07" w:type="dxa"/>
            <w:gridSpan w:val="2"/>
            <w:vAlign w:val="center"/>
          </w:tcPr>
          <w:p w:rsidR="00570192" w:rsidRDefault="00922CD2" w:rsidP="00AA57D6">
            <w:pPr>
              <w:rPr>
                <w:rFonts w:ascii="Times New Roman" w:hAnsi="Times New Roman"/>
                <w:sz w:val="24"/>
              </w:rPr>
            </w:pPr>
            <w:r w:rsidRPr="00922CD2">
              <w:rPr>
                <w:rFonts w:ascii="Times New Roman" w:hAnsi="Times New Roman"/>
                <w:sz w:val="24"/>
              </w:rPr>
              <w:t>Физическое развитие</w:t>
            </w:r>
          </w:p>
        </w:tc>
        <w:tc>
          <w:tcPr>
            <w:tcW w:w="2186" w:type="dxa"/>
          </w:tcPr>
          <w:p w:rsidR="00922CD2" w:rsidRDefault="00922CD2" w:rsidP="00922CD2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922CD2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922CD2">
            <w:pPr>
              <w:rPr>
                <w:rFonts w:ascii="Times New Roman" w:hAnsi="Times New Roman"/>
                <w:sz w:val="24"/>
              </w:rPr>
            </w:pPr>
          </w:p>
          <w:p w:rsidR="00570192" w:rsidRDefault="00922CD2" w:rsidP="00922CD2">
            <w:pPr>
              <w:rPr>
                <w:rFonts w:ascii="Times New Roman" w:hAnsi="Times New Roman"/>
                <w:sz w:val="24"/>
              </w:rPr>
            </w:pPr>
            <w:r w:rsidRPr="00922CD2">
              <w:rPr>
                <w:rFonts w:ascii="Times New Roman" w:hAnsi="Times New Roman"/>
                <w:sz w:val="24"/>
              </w:rPr>
              <w:t xml:space="preserve">Физическая культура. </w:t>
            </w:r>
          </w:p>
        </w:tc>
        <w:tc>
          <w:tcPr>
            <w:tcW w:w="2186" w:type="dxa"/>
            <w:vAlign w:val="center"/>
          </w:tcPr>
          <w:p w:rsidR="00570192" w:rsidRDefault="00922CD2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</w:p>
        </w:tc>
        <w:tc>
          <w:tcPr>
            <w:tcW w:w="1598" w:type="dxa"/>
            <w:vAlign w:val="center"/>
          </w:tcPr>
          <w:p w:rsidR="00570192" w:rsidRDefault="00834B30" w:rsidP="00AA57D6">
            <w:pPr>
              <w:rPr>
                <w:rFonts w:ascii="Times New Roman" w:hAnsi="Times New Roman"/>
                <w:sz w:val="24"/>
              </w:rPr>
            </w:pPr>
            <w:r w:rsidRPr="00834B30">
              <w:rPr>
                <w:rFonts w:ascii="Times New Roman" w:hAnsi="Times New Roman"/>
                <w:sz w:val="24"/>
              </w:rPr>
              <w:t>Город мастеров</w:t>
            </w:r>
          </w:p>
        </w:tc>
        <w:tc>
          <w:tcPr>
            <w:tcW w:w="3644" w:type="dxa"/>
            <w:vAlign w:val="center"/>
          </w:tcPr>
          <w:p w:rsidR="00570192" w:rsidRDefault="00834B30" w:rsidP="00A843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</w:t>
            </w:r>
            <w:r w:rsidR="00A8435A">
              <w:rPr>
                <w:rFonts w:ascii="Times New Roman" w:hAnsi="Times New Roman"/>
                <w:sz w:val="24"/>
              </w:rPr>
              <w:t>инструктора по физической культуре</w:t>
            </w:r>
          </w:p>
        </w:tc>
        <w:tc>
          <w:tcPr>
            <w:tcW w:w="2983" w:type="dxa"/>
            <w:vMerge w:val="restart"/>
          </w:tcPr>
          <w:p w:rsidR="00570192" w:rsidRDefault="00570192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70192" w:rsidTr="00B934C8">
        <w:trPr>
          <w:trHeight w:val="2231"/>
          <w:jc w:val="center"/>
        </w:trPr>
        <w:tc>
          <w:tcPr>
            <w:tcW w:w="1835" w:type="dxa"/>
            <w:vMerge/>
          </w:tcPr>
          <w:p w:rsidR="00570192" w:rsidRDefault="00570192" w:rsidP="00AA57D6"/>
        </w:tc>
        <w:tc>
          <w:tcPr>
            <w:tcW w:w="2207" w:type="dxa"/>
            <w:gridSpan w:val="2"/>
            <w:vAlign w:val="center"/>
          </w:tcPr>
          <w:p w:rsidR="00570192" w:rsidRDefault="00B934C8" w:rsidP="00AA57D6">
            <w:pPr>
              <w:rPr>
                <w:rFonts w:ascii="Times New Roman" w:hAnsi="Times New Roman"/>
                <w:sz w:val="24"/>
              </w:rPr>
            </w:pPr>
            <w:r w:rsidRPr="00B934C8">
              <w:rPr>
                <w:rFonts w:ascii="Times New Roman" w:hAnsi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2186" w:type="dxa"/>
          </w:tcPr>
          <w:p w:rsidR="00B934C8" w:rsidRDefault="00B934C8" w:rsidP="00834B30">
            <w:pPr>
              <w:rPr>
                <w:rFonts w:ascii="Times New Roman" w:hAnsi="Times New Roman"/>
                <w:sz w:val="24"/>
              </w:rPr>
            </w:pPr>
          </w:p>
          <w:p w:rsidR="00B934C8" w:rsidRDefault="00B934C8" w:rsidP="00834B30">
            <w:pPr>
              <w:rPr>
                <w:rFonts w:ascii="Times New Roman" w:hAnsi="Times New Roman"/>
                <w:sz w:val="24"/>
              </w:rPr>
            </w:pPr>
          </w:p>
          <w:p w:rsidR="00570192" w:rsidRDefault="00B934C8" w:rsidP="00834B30">
            <w:pPr>
              <w:rPr>
                <w:rFonts w:ascii="Times New Roman" w:hAnsi="Times New Roman"/>
                <w:sz w:val="24"/>
              </w:rPr>
            </w:pPr>
            <w:r w:rsidRPr="00B934C8">
              <w:rPr>
                <w:rFonts w:ascii="Times New Roman" w:hAnsi="Times New Roman"/>
                <w:sz w:val="24"/>
              </w:rPr>
              <w:t>Трудовое воспитание через элементы финансовой грамотности</w:t>
            </w:r>
          </w:p>
        </w:tc>
        <w:tc>
          <w:tcPr>
            <w:tcW w:w="2186" w:type="dxa"/>
            <w:vAlign w:val="center"/>
          </w:tcPr>
          <w:p w:rsidR="00570192" w:rsidRDefault="00B934C8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</w:p>
        </w:tc>
        <w:tc>
          <w:tcPr>
            <w:tcW w:w="1598" w:type="dxa"/>
            <w:vAlign w:val="center"/>
          </w:tcPr>
          <w:p w:rsidR="00570192" w:rsidRDefault="00B934C8" w:rsidP="00834B30">
            <w:pPr>
              <w:rPr>
                <w:rFonts w:ascii="Times New Roman" w:hAnsi="Times New Roman"/>
                <w:sz w:val="24"/>
              </w:rPr>
            </w:pPr>
            <w:r w:rsidRPr="00B934C8">
              <w:rPr>
                <w:rFonts w:ascii="Times New Roman" w:hAnsi="Times New Roman"/>
                <w:sz w:val="24"/>
              </w:rPr>
              <w:t>Как придумали деньги</w:t>
            </w:r>
          </w:p>
        </w:tc>
        <w:tc>
          <w:tcPr>
            <w:tcW w:w="3644" w:type="dxa"/>
            <w:vAlign w:val="center"/>
          </w:tcPr>
          <w:p w:rsidR="00B934C8" w:rsidRPr="00B934C8" w:rsidRDefault="00B934C8" w:rsidP="00B934C8">
            <w:pPr>
              <w:rPr>
                <w:rFonts w:ascii="Times New Roman" w:hAnsi="Times New Roman"/>
                <w:sz w:val="24"/>
              </w:rPr>
            </w:pPr>
            <w:r w:rsidRPr="00B934C8">
              <w:rPr>
                <w:rFonts w:ascii="Times New Roman" w:hAnsi="Times New Roman"/>
                <w:sz w:val="24"/>
              </w:rPr>
              <w:t>Дать детям наиболее реалистическое представление о деньгах, научить понимать назначение денег, вызвать интерес к прошлому предмета, развивать воображение.</w:t>
            </w:r>
          </w:p>
          <w:p w:rsidR="00834B30" w:rsidRDefault="00B934C8" w:rsidP="00B934C8">
            <w:pPr>
              <w:rPr>
                <w:rFonts w:ascii="Times New Roman" w:hAnsi="Times New Roman"/>
                <w:sz w:val="24"/>
              </w:rPr>
            </w:pPr>
            <w:r w:rsidRPr="00B934C8">
              <w:rPr>
                <w:rFonts w:ascii="Times New Roman" w:hAnsi="Times New Roman"/>
                <w:sz w:val="24"/>
              </w:rPr>
              <w:t>Способствовать пониманию взаимосвязи между деньгами и трудом.</w:t>
            </w:r>
          </w:p>
          <w:p w:rsidR="008D3DD1" w:rsidRDefault="008D3DD1" w:rsidP="00B934C8">
            <w:pPr>
              <w:rPr>
                <w:rFonts w:ascii="Times New Roman" w:hAnsi="Times New Roman"/>
                <w:sz w:val="24"/>
              </w:rPr>
            </w:pPr>
            <w:r w:rsidRPr="008D3DD1">
              <w:rPr>
                <w:rFonts w:ascii="Times New Roman" w:hAnsi="Times New Roman"/>
                <w:sz w:val="24"/>
              </w:rPr>
              <w:t>https://infourok.ru/vneklassnoe-zanyatie-pogovorim-o-dengah-7462840.html</w:t>
            </w:r>
          </w:p>
        </w:tc>
        <w:tc>
          <w:tcPr>
            <w:tcW w:w="2983" w:type="dxa"/>
            <w:vMerge/>
          </w:tcPr>
          <w:p w:rsidR="00570192" w:rsidRDefault="00570192" w:rsidP="00AA57D6"/>
        </w:tc>
      </w:tr>
      <w:tr w:rsidR="00570192" w:rsidTr="00B934C8">
        <w:trPr>
          <w:trHeight w:val="2231"/>
          <w:jc w:val="center"/>
        </w:trPr>
        <w:tc>
          <w:tcPr>
            <w:tcW w:w="1835" w:type="dxa"/>
          </w:tcPr>
          <w:p w:rsidR="00570192" w:rsidRDefault="00570192" w:rsidP="00AA57D6"/>
        </w:tc>
        <w:tc>
          <w:tcPr>
            <w:tcW w:w="2207" w:type="dxa"/>
            <w:gridSpan w:val="2"/>
            <w:vAlign w:val="center"/>
          </w:tcPr>
          <w:p w:rsidR="00570192" w:rsidRPr="00570192" w:rsidRDefault="00570192" w:rsidP="00570192">
            <w:pPr>
              <w:rPr>
                <w:rFonts w:ascii="Times New Roman" w:hAnsi="Times New Roman"/>
                <w:sz w:val="24"/>
              </w:rPr>
            </w:pPr>
            <w:r w:rsidRPr="00570192">
              <w:rPr>
                <w:rFonts w:ascii="Times New Roman" w:hAnsi="Times New Roman"/>
                <w:sz w:val="24"/>
              </w:rPr>
              <w:t xml:space="preserve">Познавательное развитие </w:t>
            </w:r>
          </w:p>
        </w:tc>
        <w:tc>
          <w:tcPr>
            <w:tcW w:w="2186" w:type="dxa"/>
          </w:tcPr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</w:p>
          <w:p w:rsidR="00834B30" w:rsidRDefault="00834B30" w:rsidP="00AA57D6">
            <w:pPr>
              <w:rPr>
                <w:rFonts w:ascii="Times New Roman" w:hAnsi="Times New Roman"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  <w:r w:rsidRPr="00570192"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186" w:type="dxa"/>
            <w:vAlign w:val="center"/>
          </w:tcPr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</w:p>
        </w:tc>
        <w:tc>
          <w:tcPr>
            <w:tcW w:w="1598" w:type="dxa"/>
            <w:vAlign w:val="center"/>
          </w:tcPr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  <w:r w:rsidRPr="00570192">
              <w:rPr>
                <w:rFonts w:ascii="Times New Roman" w:hAnsi="Times New Roman"/>
                <w:sz w:val="24"/>
              </w:rPr>
              <w:t>В гостях у художника</w:t>
            </w:r>
          </w:p>
        </w:tc>
        <w:tc>
          <w:tcPr>
            <w:tcW w:w="3644" w:type="dxa"/>
            <w:vAlign w:val="center"/>
          </w:tcPr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  <w:r w:rsidRPr="00570192">
              <w:rPr>
                <w:rFonts w:ascii="Times New Roman" w:hAnsi="Times New Roman"/>
                <w:sz w:val="24"/>
              </w:rPr>
              <w:t>Формировать представление об общественной значимости труда художника, его необходимости; показать, что продукты труда художника отражают его чувства, личностные качества, интересы.</w:t>
            </w:r>
          </w:p>
          <w:p w:rsidR="007542E9" w:rsidRDefault="007542E9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См. презентацию к занятию:</w:t>
            </w:r>
          </w:p>
          <w:p w:rsidR="007542E9" w:rsidRDefault="00A8435A" w:rsidP="00AA57D6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Pr="00E81208">
                <w:rPr>
                  <w:rStyle w:val="a3"/>
                  <w:rFonts w:ascii="Times New Roman" w:hAnsi="Times New Roman"/>
                  <w:sz w:val="24"/>
                </w:rPr>
                <w:t>https://www.maam.ru/detskijsad/prezentacija-zanjatija-v-starshei-grupe-v-gostjah-u-hudozhnika.html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83" w:type="dxa"/>
          </w:tcPr>
          <w:p w:rsidR="00570192" w:rsidRDefault="00570192" w:rsidP="00AA57D6"/>
        </w:tc>
      </w:tr>
      <w:tr w:rsidR="00570192" w:rsidTr="00B934C8">
        <w:trPr>
          <w:trHeight w:val="2231"/>
          <w:jc w:val="center"/>
        </w:trPr>
        <w:tc>
          <w:tcPr>
            <w:tcW w:w="1835" w:type="dxa"/>
          </w:tcPr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</w:p>
          <w:p w:rsidR="00570192" w:rsidRDefault="00570192" w:rsidP="00AA57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  <w:tc>
          <w:tcPr>
            <w:tcW w:w="2186" w:type="dxa"/>
          </w:tcPr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18" w:type="dxa"/>
            <w:gridSpan w:val="6"/>
            <w:vAlign w:val="center"/>
          </w:tcPr>
          <w:p w:rsidR="00570192" w:rsidRDefault="00570192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ОП выполнена полностью </w:t>
            </w:r>
          </w:p>
        </w:tc>
      </w:tr>
    </w:tbl>
    <w:p w:rsidR="00A41E2C" w:rsidRDefault="00A41E2C" w:rsidP="00A41E2C"/>
    <w:p w:rsidR="002F752C" w:rsidRDefault="002F752C" w:rsidP="002F752C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1"/>
        <w:tblW w:w="16438" w:type="dxa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2186"/>
        <w:gridCol w:w="21"/>
        <w:gridCol w:w="2186"/>
        <w:gridCol w:w="2186"/>
        <w:gridCol w:w="1598"/>
        <w:gridCol w:w="4353"/>
        <w:gridCol w:w="2073"/>
      </w:tblGrid>
      <w:tr w:rsidR="00922CD2" w:rsidTr="00A8435A">
        <w:trPr>
          <w:trHeight w:val="707"/>
          <w:jc w:val="center"/>
        </w:trPr>
        <w:tc>
          <w:tcPr>
            <w:tcW w:w="1835" w:type="dxa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207" w:type="dxa"/>
            <w:gridSpan w:val="2"/>
            <w:vAlign w:val="center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деятельность</w:t>
            </w:r>
          </w:p>
        </w:tc>
        <w:tc>
          <w:tcPr>
            <w:tcW w:w="2186" w:type="dxa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Подраздел</w:t>
            </w:r>
          </w:p>
        </w:tc>
        <w:tc>
          <w:tcPr>
            <w:tcW w:w="2186" w:type="dxa"/>
            <w:vAlign w:val="center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353" w:type="dxa"/>
            <w:vAlign w:val="center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073" w:type="dxa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B06C31" w:rsidTr="00A8435A">
        <w:trPr>
          <w:trHeight w:val="699"/>
          <w:jc w:val="center"/>
        </w:trPr>
        <w:tc>
          <w:tcPr>
            <w:tcW w:w="1835" w:type="dxa"/>
          </w:tcPr>
          <w:p w:rsidR="00B06C31" w:rsidRDefault="00B06C31" w:rsidP="00B06C3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B06C31" w:rsidRDefault="00B06C31" w:rsidP="00B06C3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10.12.</w:t>
            </w:r>
          </w:p>
        </w:tc>
        <w:tc>
          <w:tcPr>
            <w:tcW w:w="2207" w:type="dxa"/>
            <w:gridSpan w:val="2"/>
            <w:vAlign w:val="center"/>
          </w:tcPr>
          <w:p w:rsidR="00B06C31" w:rsidRDefault="00B06C31" w:rsidP="00AA57D6">
            <w:pPr>
              <w:rPr>
                <w:rFonts w:ascii="Times New Roman" w:hAnsi="Times New Roman"/>
                <w:sz w:val="24"/>
              </w:rPr>
            </w:pPr>
            <w:r w:rsidRPr="00B06C31">
              <w:rPr>
                <w:rFonts w:ascii="Times New Roman" w:hAnsi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2186" w:type="dxa"/>
          </w:tcPr>
          <w:p w:rsidR="00B06C31" w:rsidRDefault="00B06C31" w:rsidP="00AA57D6">
            <w:pPr>
              <w:rPr>
                <w:rFonts w:ascii="Times New Roman" w:hAnsi="Times New Roman"/>
                <w:sz w:val="24"/>
              </w:rPr>
            </w:pPr>
          </w:p>
          <w:p w:rsidR="00B06C31" w:rsidRDefault="00B06C31" w:rsidP="00AA57D6">
            <w:pPr>
              <w:rPr>
                <w:rFonts w:ascii="Times New Roman" w:hAnsi="Times New Roman"/>
                <w:sz w:val="24"/>
              </w:rPr>
            </w:pPr>
          </w:p>
          <w:p w:rsidR="00B06C31" w:rsidRDefault="00B06C31" w:rsidP="00AA57D6">
            <w:pPr>
              <w:rPr>
                <w:rFonts w:ascii="Times New Roman" w:hAnsi="Times New Roman"/>
                <w:sz w:val="24"/>
              </w:rPr>
            </w:pPr>
          </w:p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</w:p>
          <w:p w:rsidR="00B06C31" w:rsidRDefault="00B06C31" w:rsidP="00AA57D6">
            <w:pPr>
              <w:rPr>
                <w:rFonts w:ascii="Times New Roman" w:hAnsi="Times New Roman"/>
                <w:sz w:val="24"/>
              </w:rPr>
            </w:pPr>
            <w:r w:rsidRPr="00B06C31">
              <w:rPr>
                <w:rFonts w:ascii="Times New Roman" w:hAnsi="Times New Roman"/>
                <w:sz w:val="24"/>
              </w:rPr>
              <w:t>Социокультурные истоки</w:t>
            </w:r>
          </w:p>
        </w:tc>
        <w:tc>
          <w:tcPr>
            <w:tcW w:w="2186" w:type="dxa"/>
            <w:vAlign w:val="center"/>
          </w:tcPr>
          <w:p w:rsidR="00B06C31" w:rsidRDefault="00B06C31" w:rsidP="00922C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</w:p>
        </w:tc>
        <w:tc>
          <w:tcPr>
            <w:tcW w:w="1598" w:type="dxa"/>
            <w:vAlign w:val="center"/>
          </w:tcPr>
          <w:p w:rsidR="00B06C31" w:rsidRPr="00570192" w:rsidRDefault="00B06C31" w:rsidP="00AA57D6">
            <w:pPr>
              <w:rPr>
                <w:rFonts w:ascii="Times New Roman" w:hAnsi="Times New Roman"/>
                <w:sz w:val="24"/>
              </w:rPr>
            </w:pPr>
            <w:r w:rsidRPr="00B06C31">
              <w:rPr>
                <w:rFonts w:ascii="Times New Roman" w:hAnsi="Times New Roman"/>
                <w:sz w:val="24"/>
              </w:rPr>
              <w:t>Добрые друзья</w:t>
            </w:r>
          </w:p>
        </w:tc>
        <w:tc>
          <w:tcPr>
            <w:tcW w:w="4353" w:type="dxa"/>
            <w:vAlign w:val="center"/>
          </w:tcPr>
          <w:p w:rsidR="00B06C31" w:rsidRPr="00B06C31" w:rsidRDefault="00B06C31" w:rsidP="00B06C31">
            <w:pPr>
              <w:rPr>
                <w:rFonts w:ascii="Times New Roman" w:hAnsi="Times New Roman"/>
                <w:sz w:val="24"/>
              </w:rPr>
            </w:pPr>
            <w:r w:rsidRPr="00B06C31">
              <w:rPr>
                <w:rFonts w:ascii="Times New Roman" w:hAnsi="Times New Roman"/>
                <w:sz w:val="24"/>
              </w:rPr>
              <w:t>Познакомить детей с духовно- нравственной категорией «Любовь».</w:t>
            </w:r>
          </w:p>
          <w:p w:rsidR="00B06C31" w:rsidRPr="00B06C31" w:rsidRDefault="00B06C31" w:rsidP="00B06C31">
            <w:pPr>
              <w:rPr>
                <w:rFonts w:ascii="Times New Roman" w:hAnsi="Times New Roman"/>
                <w:sz w:val="24"/>
              </w:rPr>
            </w:pPr>
            <w:r w:rsidRPr="00B06C31">
              <w:rPr>
                <w:rFonts w:ascii="Times New Roman" w:hAnsi="Times New Roman"/>
                <w:sz w:val="24"/>
              </w:rPr>
              <w:t>Развивать умение проявлять доброе отношение друг к другу.</w:t>
            </w:r>
          </w:p>
          <w:p w:rsidR="00B06C31" w:rsidRDefault="00B06C31" w:rsidP="00B06C31">
            <w:pPr>
              <w:rPr>
                <w:rFonts w:ascii="Times New Roman" w:hAnsi="Times New Roman"/>
                <w:sz w:val="24"/>
              </w:rPr>
            </w:pPr>
            <w:r w:rsidRPr="00B06C31">
              <w:rPr>
                <w:rFonts w:ascii="Times New Roman" w:hAnsi="Times New Roman"/>
                <w:sz w:val="24"/>
              </w:rPr>
              <w:t>Развивать у детей умение договариваться, приходить к единому мнению.</w:t>
            </w:r>
          </w:p>
          <w:p w:rsidR="00CF6265" w:rsidRPr="00570192" w:rsidRDefault="00A8435A" w:rsidP="00B06C31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Pr="00E81208">
                <w:rPr>
                  <w:rStyle w:val="a3"/>
                  <w:rFonts w:ascii="Times New Roman" w:hAnsi="Times New Roman"/>
                  <w:sz w:val="24"/>
                </w:rPr>
                <w:t>https://nsportal.ru/detskiy-sad/raznoe/2021/02/15/tema-raboty-obrazovatelnaya-deyatelnost-po-programme-sotsiokulturnye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73" w:type="dxa"/>
          </w:tcPr>
          <w:p w:rsidR="00B06C31" w:rsidRDefault="00B06C31" w:rsidP="00AA57D6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22CD2" w:rsidTr="00A8435A">
        <w:trPr>
          <w:trHeight w:val="2200"/>
          <w:jc w:val="center"/>
        </w:trPr>
        <w:tc>
          <w:tcPr>
            <w:tcW w:w="1835" w:type="dxa"/>
            <w:vMerge w:val="restart"/>
          </w:tcPr>
          <w:p w:rsidR="00922CD2" w:rsidRDefault="00922CD2" w:rsidP="00AA57D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07" w:type="dxa"/>
            <w:gridSpan w:val="2"/>
            <w:vAlign w:val="center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 развитие</w:t>
            </w:r>
          </w:p>
        </w:tc>
        <w:tc>
          <w:tcPr>
            <w:tcW w:w="2186" w:type="dxa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  <w:r w:rsidRPr="00BD2503">
              <w:rPr>
                <w:rFonts w:ascii="Times New Roman" w:hAnsi="Times New Roman"/>
                <w:sz w:val="24"/>
              </w:rPr>
              <w:t>Математические представления</w:t>
            </w:r>
          </w:p>
        </w:tc>
        <w:tc>
          <w:tcPr>
            <w:tcW w:w="2186" w:type="dxa"/>
            <w:vAlign w:val="center"/>
          </w:tcPr>
          <w:p w:rsidR="00922CD2" w:rsidRDefault="00922CD2" w:rsidP="00922C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 </w:t>
            </w:r>
          </w:p>
        </w:tc>
        <w:tc>
          <w:tcPr>
            <w:tcW w:w="1598" w:type="dxa"/>
            <w:vAlign w:val="center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  <w:r w:rsidRPr="00570192"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4353" w:type="dxa"/>
            <w:vAlign w:val="center"/>
          </w:tcPr>
          <w:p w:rsidR="00922CD2" w:rsidRPr="00570192" w:rsidRDefault="00922CD2" w:rsidP="00570192">
            <w:pPr>
              <w:rPr>
                <w:rFonts w:ascii="Times New Roman" w:hAnsi="Times New Roman"/>
                <w:sz w:val="24"/>
              </w:rPr>
            </w:pPr>
            <w:r w:rsidRPr="00570192">
              <w:rPr>
                <w:rFonts w:ascii="Times New Roman" w:hAnsi="Times New Roman"/>
                <w:sz w:val="24"/>
              </w:rPr>
              <w:t>Закреплять представления о треугольниках и четырехугольниках, их свойствах и видах.</w:t>
            </w:r>
          </w:p>
          <w:p w:rsidR="00922CD2" w:rsidRPr="00570192" w:rsidRDefault="00922CD2" w:rsidP="00570192">
            <w:pPr>
              <w:rPr>
                <w:rFonts w:ascii="Times New Roman" w:hAnsi="Times New Roman"/>
                <w:sz w:val="24"/>
              </w:rPr>
            </w:pPr>
            <w:r w:rsidRPr="00570192">
              <w:rPr>
                <w:rFonts w:ascii="Times New Roman" w:hAnsi="Times New Roman"/>
                <w:sz w:val="24"/>
              </w:rPr>
              <w:t>Совершенствовать навыки счета в пределах 10 с помощью различных анализаторов (на ощупь, счет и воспроизведение определенного количества движений).</w:t>
            </w:r>
          </w:p>
          <w:p w:rsidR="00922CD2" w:rsidRDefault="00922CD2" w:rsidP="00570192">
            <w:pPr>
              <w:rPr>
                <w:rFonts w:ascii="Times New Roman" w:hAnsi="Times New Roman"/>
                <w:sz w:val="24"/>
              </w:rPr>
            </w:pPr>
            <w:r w:rsidRPr="00570192">
              <w:rPr>
                <w:rFonts w:ascii="Times New Roman" w:hAnsi="Times New Roman"/>
                <w:sz w:val="24"/>
              </w:rPr>
              <w:t>Познакомить с названиями дней недели (понедельник и т. д.).</w:t>
            </w:r>
          </w:p>
          <w:p w:rsidR="00922CD2" w:rsidRDefault="00A8435A" w:rsidP="00570192">
            <w:pPr>
              <w:rPr>
                <w:rFonts w:ascii="Times New Roman" w:hAnsi="Times New Roman"/>
                <w:sz w:val="24"/>
              </w:rPr>
            </w:pPr>
            <w:hyperlink r:id="rId6" w:history="1">
              <w:r w:rsidRPr="00E81208">
                <w:rPr>
                  <w:rStyle w:val="a3"/>
                  <w:rFonts w:ascii="Times New Roman" w:hAnsi="Times New Roman"/>
                  <w:sz w:val="24"/>
                </w:rPr>
                <w:t>https://www.maam.ru/detskijsad/konspekt-po-fyemp-zakreplenie-predstavlenii-o-treugolnikah-i-chetyrehugolnikah-v-starshei-grupe.html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73" w:type="dxa"/>
            <w:vMerge w:val="restart"/>
          </w:tcPr>
          <w:p w:rsidR="00922CD2" w:rsidRDefault="00922CD2" w:rsidP="00AA57D6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22CD2" w:rsidTr="00A8435A">
        <w:trPr>
          <w:trHeight w:val="2231"/>
          <w:jc w:val="center"/>
        </w:trPr>
        <w:tc>
          <w:tcPr>
            <w:tcW w:w="1835" w:type="dxa"/>
            <w:vMerge/>
          </w:tcPr>
          <w:p w:rsidR="00922CD2" w:rsidRDefault="00922CD2" w:rsidP="00AA57D6"/>
        </w:tc>
        <w:tc>
          <w:tcPr>
            <w:tcW w:w="2207" w:type="dxa"/>
            <w:gridSpan w:val="2"/>
            <w:vAlign w:val="center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  <w:r w:rsidRPr="00922CD2">
              <w:rPr>
                <w:rFonts w:ascii="Times New Roman" w:hAnsi="Times New Roman"/>
                <w:sz w:val="24"/>
              </w:rPr>
              <w:t>Художественно - эстетическое развитие</w:t>
            </w:r>
          </w:p>
        </w:tc>
        <w:tc>
          <w:tcPr>
            <w:tcW w:w="2186" w:type="dxa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Pr="00922CD2" w:rsidRDefault="00922CD2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922CD2">
              <w:rPr>
                <w:rFonts w:ascii="Times New Roman" w:hAnsi="Times New Roman"/>
                <w:sz w:val="24"/>
              </w:rPr>
              <w:t>узыкальная деятельность</w:t>
            </w:r>
          </w:p>
        </w:tc>
        <w:tc>
          <w:tcPr>
            <w:tcW w:w="2186" w:type="dxa"/>
            <w:vAlign w:val="center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</w:p>
        </w:tc>
        <w:tc>
          <w:tcPr>
            <w:tcW w:w="1598" w:type="dxa"/>
            <w:vAlign w:val="center"/>
          </w:tcPr>
          <w:p w:rsidR="00922CD2" w:rsidRDefault="007C05C5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Край родной</w:t>
            </w:r>
          </w:p>
        </w:tc>
        <w:tc>
          <w:tcPr>
            <w:tcW w:w="4353" w:type="dxa"/>
            <w:vAlign w:val="center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муз</w:t>
            </w:r>
            <w:r w:rsidR="00A8435A">
              <w:rPr>
                <w:rFonts w:ascii="Times New Roman" w:hAnsi="Times New Roman"/>
                <w:sz w:val="24"/>
              </w:rPr>
              <w:t xml:space="preserve">ыкального </w:t>
            </w:r>
            <w:r>
              <w:rPr>
                <w:rFonts w:ascii="Times New Roman" w:hAnsi="Times New Roman"/>
                <w:sz w:val="24"/>
              </w:rPr>
              <w:t>руководителя</w:t>
            </w:r>
          </w:p>
        </w:tc>
        <w:tc>
          <w:tcPr>
            <w:tcW w:w="2073" w:type="dxa"/>
            <w:vMerge/>
          </w:tcPr>
          <w:p w:rsidR="00922CD2" w:rsidRDefault="00922CD2" w:rsidP="00AA57D6"/>
        </w:tc>
      </w:tr>
      <w:tr w:rsidR="00922CD2" w:rsidTr="00A8435A">
        <w:trPr>
          <w:trHeight w:val="2231"/>
          <w:jc w:val="center"/>
        </w:trPr>
        <w:tc>
          <w:tcPr>
            <w:tcW w:w="1835" w:type="dxa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  <w:tc>
          <w:tcPr>
            <w:tcW w:w="2186" w:type="dxa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417" w:type="dxa"/>
            <w:gridSpan w:val="6"/>
            <w:vAlign w:val="center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ОП выполнена полностью </w:t>
            </w:r>
          </w:p>
        </w:tc>
      </w:tr>
    </w:tbl>
    <w:p w:rsidR="002F752C" w:rsidRDefault="002F752C" w:rsidP="002F752C">
      <w:pPr>
        <w:spacing w:after="0" w:line="240" w:lineRule="auto"/>
        <w:rPr>
          <w:rFonts w:ascii="Times New Roman" w:hAnsi="Times New Roman"/>
          <w:sz w:val="24"/>
        </w:rPr>
      </w:pPr>
    </w:p>
    <w:p w:rsidR="00972002" w:rsidRDefault="00972002" w:rsidP="002F752C">
      <w:pPr>
        <w:spacing w:after="0" w:line="240" w:lineRule="auto"/>
        <w:rPr>
          <w:rFonts w:ascii="Times New Roman" w:hAnsi="Times New Roman"/>
          <w:sz w:val="24"/>
        </w:rPr>
      </w:pPr>
    </w:p>
    <w:p w:rsidR="00972002" w:rsidRDefault="00972002" w:rsidP="002F752C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1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2186"/>
        <w:gridCol w:w="21"/>
        <w:gridCol w:w="2186"/>
        <w:gridCol w:w="2186"/>
        <w:gridCol w:w="1598"/>
        <w:gridCol w:w="4474"/>
        <w:gridCol w:w="1674"/>
      </w:tblGrid>
      <w:tr w:rsidR="00922CD2" w:rsidTr="00A8435A">
        <w:trPr>
          <w:trHeight w:val="707"/>
          <w:jc w:val="center"/>
        </w:trPr>
        <w:tc>
          <w:tcPr>
            <w:tcW w:w="1835" w:type="dxa"/>
          </w:tcPr>
          <w:p w:rsidR="00922CD2" w:rsidRDefault="00922CD2" w:rsidP="00A8435A">
            <w:pPr>
              <w:ind w:firstLine="3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207" w:type="dxa"/>
            <w:gridSpan w:val="2"/>
            <w:vAlign w:val="center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деятельность</w:t>
            </w:r>
          </w:p>
        </w:tc>
        <w:tc>
          <w:tcPr>
            <w:tcW w:w="2186" w:type="dxa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Подраздел</w:t>
            </w:r>
          </w:p>
        </w:tc>
        <w:tc>
          <w:tcPr>
            <w:tcW w:w="2186" w:type="dxa"/>
            <w:vAlign w:val="center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474" w:type="dxa"/>
            <w:vAlign w:val="center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674" w:type="dxa"/>
          </w:tcPr>
          <w:p w:rsidR="00922CD2" w:rsidRDefault="00922CD2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922CD2" w:rsidTr="00A8435A">
        <w:trPr>
          <w:trHeight w:val="2200"/>
          <w:jc w:val="center"/>
        </w:trPr>
        <w:tc>
          <w:tcPr>
            <w:tcW w:w="1835" w:type="dxa"/>
            <w:vMerge w:val="restart"/>
          </w:tcPr>
          <w:p w:rsidR="00922CD2" w:rsidRDefault="00922CD2" w:rsidP="00AA57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Дата</w:t>
            </w:r>
          </w:p>
          <w:p w:rsidR="00922CD2" w:rsidRDefault="00922CD2" w:rsidP="00AA57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11.12.</w:t>
            </w:r>
          </w:p>
        </w:tc>
        <w:tc>
          <w:tcPr>
            <w:tcW w:w="2207" w:type="dxa"/>
            <w:gridSpan w:val="2"/>
            <w:vAlign w:val="center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  <w:r w:rsidRPr="00BD2503">
              <w:rPr>
                <w:rFonts w:ascii="Times New Roman" w:hAnsi="Times New Roman"/>
                <w:sz w:val="24"/>
              </w:rPr>
              <w:t>Речевое развитие</w:t>
            </w:r>
          </w:p>
        </w:tc>
        <w:tc>
          <w:tcPr>
            <w:tcW w:w="2186" w:type="dxa"/>
          </w:tcPr>
          <w:p w:rsidR="005F0785" w:rsidRDefault="005F0785" w:rsidP="00AA57D6">
            <w:pPr>
              <w:rPr>
                <w:rFonts w:ascii="Times New Roman" w:hAnsi="Times New Roman"/>
                <w:sz w:val="24"/>
              </w:rPr>
            </w:pPr>
          </w:p>
          <w:p w:rsidR="005F0785" w:rsidRDefault="005F0785" w:rsidP="00AA57D6">
            <w:pPr>
              <w:rPr>
                <w:rFonts w:ascii="Times New Roman" w:hAnsi="Times New Roman"/>
                <w:sz w:val="24"/>
              </w:rPr>
            </w:pPr>
          </w:p>
          <w:p w:rsidR="005F0785" w:rsidRDefault="005F0785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5F0785" w:rsidP="00AA57D6">
            <w:pPr>
              <w:rPr>
                <w:rFonts w:ascii="Times New Roman" w:hAnsi="Times New Roman"/>
                <w:sz w:val="24"/>
              </w:rPr>
            </w:pPr>
            <w:r w:rsidRPr="005F0785">
              <w:rPr>
                <w:rFonts w:ascii="Times New Roman" w:hAnsi="Times New Roman"/>
                <w:sz w:val="24"/>
              </w:rPr>
              <w:t>Подготовка к обучению грамоте</w:t>
            </w:r>
          </w:p>
        </w:tc>
        <w:tc>
          <w:tcPr>
            <w:tcW w:w="2186" w:type="dxa"/>
            <w:vAlign w:val="center"/>
          </w:tcPr>
          <w:p w:rsidR="00922CD2" w:rsidRDefault="00922CD2" w:rsidP="005F07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 </w:t>
            </w:r>
          </w:p>
        </w:tc>
        <w:tc>
          <w:tcPr>
            <w:tcW w:w="1598" w:type="dxa"/>
            <w:vAlign w:val="center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  <w:r w:rsidRPr="00BD2503">
              <w:rPr>
                <w:rFonts w:ascii="Times New Roman" w:hAnsi="Times New Roman"/>
                <w:sz w:val="24"/>
              </w:rPr>
              <w:t>Игра «Живые звуки» слова «Роза»</w:t>
            </w:r>
          </w:p>
        </w:tc>
        <w:tc>
          <w:tcPr>
            <w:tcW w:w="4474" w:type="dxa"/>
            <w:vAlign w:val="center"/>
          </w:tcPr>
          <w:p w:rsidR="00922CD2" w:rsidRPr="00BD2503" w:rsidRDefault="00922CD2" w:rsidP="00BD2503">
            <w:pPr>
              <w:rPr>
                <w:rFonts w:ascii="Times New Roman" w:hAnsi="Times New Roman"/>
                <w:sz w:val="24"/>
              </w:rPr>
            </w:pPr>
            <w:r w:rsidRPr="00BD2503">
              <w:rPr>
                <w:rFonts w:ascii="Times New Roman" w:hAnsi="Times New Roman"/>
                <w:sz w:val="24"/>
              </w:rPr>
              <w:t xml:space="preserve">1. Освоение действия звукового анализа слов. </w:t>
            </w:r>
          </w:p>
          <w:p w:rsidR="00922CD2" w:rsidRPr="00BD2503" w:rsidRDefault="00922CD2" w:rsidP="00BD2503">
            <w:pPr>
              <w:rPr>
                <w:rFonts w:ascii="Times New Roman" w:hAnsi="Times New Roman"/>
                <w:sz w:val="24"/>
              </w:rPr>
            </w:pPr>
            <w:r w:rsidRPr="00BD2503">
              <w:rPr>
                <w:rFonts w:ascii="Times New Roman" w:hAnsi="Times New Roman"/>
                <w:sz w:val="24"/>
              </w:rPr>
              <w:t>2. Развитие представлений о гласных звуках.</w:t>
            </w:r>
          </w:p>
          <w:p w:rsidR="00922CD2" w:rsidRDefault="00922CD2" w:rsidP="00BD2503">
            <w:pPr>
              <w:rPr>
                <w:rFonts w:ascii="Times New Roman" w:hAnsi="Times New Roman"/>
                <w:sz w:val="24"/>
              </w:rPr>
            </w:pPr>
            <w:r w:rsidRPr="00BD2503">
              <w:rPr>
                <w:rFonts w:ascii="Times New Roman" w:hAnsi="Times New Roman"/>
                <w:sz w:val="24"/>
              </w:rPr>
              <w:t>3. Знакомство со слогообразующей функцией гласного звука.</w:t>
            </w:r>
          </w:p>
          <w:p w:rsidR="00922CD2" w:rsidRDefault="00A8435A" w:rsidP="00BD2503">
            <w:pPr>
              <w:rPr>
                <w:rFonts w:ascii="Times New Roman" w:hAnsi="Times New Roman"/>
                <w:sz w:val="24"/>
              </w:rPr>
            </w:pPr>
            <w:hyperlink r:id="rId7" w:history="1">
              <w:r w:rsidRPr="00E81208">
                <w:rPr>
                  <w:rStyle w:val="a3"/>
                  <w:rFonts w:ascii="Times New Roman" w:hAnsi="Times New Roman"/>
                  <w:sz w:val="24"/>
                </w:rPr>
                <w:t>https://www.maam.ru/detskijsad/obuchenie-gramote-zvukovoi-analiz-slova-roza.html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74" w:type="dxa"/>
            <w:vMerge w:val="restart"/>
          </w:tcPr>
          <w:p w:rsidR="00922CD2" w:rsidRDefault="00922CD2" w:rsidP="00AA57D6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22CD2" w:rsidTr="00A8435A">
        <w:trPr>
          <w:trHeight w:val="2231"/>
          <w:jc w:val="center"/>
        </w:trPr>
        <w:tc>
          <w:tcPr>
            <w:tcW w:w="1835" w:type="dxa"/>
            <w:vMerge/>
          </w:tcPr>
          <w:p w:rsidR="00922CD2" w:rsidRDefault="00922CD2" w:rsidP="00AA57D6"/>
        </w:tc>
        <w:tc>
          <w:tcPr>
            <w:tcW w:w="2207" w:type="dxa"/>
            <w:gridSpan w:val="2"/>
            <w:vAlign w:val="center"/>
          </w:tcPr>
          <w:p w:rsidR="00922CD2" w:rsidRDefault="00834B30" w:rsidP="00AA57D6">
            <w:pPr>
              <w:rPr>
                <w:rFonts w:ascii="Times New Roman" w:hAnsi="Times New Roman"/>
                <w:sz w:val="24"/>
              </w:rPr>
            </w:pPr>
            <w:r w:rsidRPr="00834B30">
              <w:rPr>
                <w:rFonts w:ascii="Times New Roman" w:hAnsi="Times New Roman"/>
                <w:sz w:val="24"/>
              </w:rPr>
              <w:t>Физическое развитие</w:t>
            </w:r>
          </w:p>
        </w:tc>
        <w:tc>
          <w:tcPr>
            <w:tcW w:w="2186" w:type="dxa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834B30" w:rsidRDefault="00834B30" w:rsidP="00AA57D6">
            <w:pPr>
              <w:rPr>
                <w:rFonts w:ascii="Times New Roman" w:hAnsi="Times New Roman"/>
                <w:sz w:val="24"/>
              </w:rPr>
            </w:pPr>
          </w:p>
          <w:p w:rsidR="00834B30" w:rsidRDefault="00834B30" w:rsidP="00AA57D6">
            <w:pPr>
              <w:rPr>
                <w:rFonts w:ascii="Times New Roman" w:hAnsi="Times New Roman"/>
                <w:sz w:val="24"/>
              </w:rPr>
            </w:pPr>
          </w:p>
          <w:p w:rsidR="00834B30" w:rsidRDefault="00834B30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186" w:type="dxa"/>
            <w:vAlign w:val="center"/>
          </w:tcPr>
          <w:p w:rsidR="00922CD2" w:rsidRDefault="00834B30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</w:p>
        </w:tc>
        <w:tc>
          <w:tcPr>
            <w:tcW w:w="1598" w:type="dxa"/>
            <w:vAlign w:val="center"/>
          </w:tcPr>
          <w:p w:rsidR="00922CD2" w:rsidRDefault="00834B30" w:rsidP="00AA57D6">
            <w:pPr>
              <w:rPr>
                <w:rFonts w:ascii="Times New Roman" w:hAnsi="Times New Roman"/>
                <w:sz w:val="24"/>
              </w:rPr>
            </w:pPr>
            <w:r w:rsidRPr="00834B30">
              <w:rPr>
                <w:rFonts w:ascii="Times New Roman" w:hAnsi="Times New Roman"/>
                <w:sz w:val="24"/>
              </w:rPr>
              <w:t>Город мастеров</w:t>
            </w:r>
          </w:p>
        </w:tc>
        <w:tc>
          <w:tcPr>
            <w:tcW w:w="4474" w:type="dxa"/>
            <w:vAlign w:val="center"/>
          </w:tcPr>
          <w:p w:rsidR="00922CD2" w:rsidRDefault="00834B30" w:rsidP="00A843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</w:t>
            </w:r>
            <w:r w:rsidR="00A8435A">
              <w:rPr>
                <w:rFonts w:ascii="Times New Roman" w:hAnsi="Times New Roman"/>
                <w:sz w:val="24"/>
              </w:rPr>
              <w:t xml:space="preserve">инструктора по физической культуре </w:t>
            </w:r>
          </w:p>
        </w:tc>
        <w:tc>
          <w:tcPr>
            <w:tcW w:w="1674" w:type="dxa"/>
            <w:vMerge/>
          </w:tcPr>
          <w:p w:rsidR="00922CD2" w:rsidRDefault="00922CD2" w:rsidP="00AA57D6"/>
        </w:tc>
      </w:tr>
      <w:tr w:rsidR="00922CD2" w:rsidTr="00A8435A">
        <w:trPr>
          <w:trHeight w:val="2231"/>
          <w:jc w:val="center"/>
        </w:trPr>
        <w:tc>
          <w:tcPr>
            <w:tcW w:w="1835" w:type="dxa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  <w:p w:rsidR="00922CD2" w:rsidRDefault="00922CD2" w:rsidP="00AA57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  <w:tc>
          <w:tcPr>
            <w:tcW w:w="2186" w:type="dxa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39" w:type="dxa"/>
            <w:gridSpan w:val="6"/>
            <w:vAlign w:val="center"/>
          </w:tcPr>
          <w:p w:rsidR="00922CD2" w:rsidRDefault="00922CD2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ОП выполнена полностью </w:t>
            </w:r>
          </w:p>
        </w:tc>
      </w:tr>
    </w:tbl>
    <w:p w:rsidR="002F752C" w:rsidRDefault="002F752C" w:rsidP="002F752C"/>
    <w:p w:rsidR="00972002" w:rsidRDefault="00972002" w:rsidP="0097200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1"/>
        <w:tblW w:w="5442" w:type="pct"/>
        <w:jc w:val="center"/>
        <w:tblLook w:val="04A0" w:firstRow="1" w:lastRow="0" w:firstColumn="1" w:lastColumn="0" w:noHBand="0" w:noVBand="1"/>
      </w:tblPr>
      <w:tblGrid>
        <w:gridCol w:w="1837"/>
        <w:gridCol w:w="75"/>
        <w:gridCol w:w="2051"/>
        <w:gridCol w:w="66"/>
        <w:gridCol w:w="1962"/>
        <w:gridCol w:w="1480"/>
        <w:gridCol w:w="1732"/>
        <w:gridCol w:w="5056"/>
        <w:gridCol w:w="1588"/>
      </w:tblGrid>
      <w:tr w:rsidR="00CF6265" w:rsidTr="00A8435A">
        <w:trPr>
          <w:trHeight w:val="707"/>
          <w:jc w:val="center"/>
        </w:trPr>
        <w:tc>
          <w:tcPr>
            <w:tcW w:w="604" w:type="pct"/>
            <w:gridSpan w:val="2"/>
          </w:tcPr>
          <w:p w:rsidR="00CF6265" w:rsidRDefault="00CF6265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668" w:type="pct"/>
            <w:gridSpan w:val="2"/>
            <w:vAlign w:val="center"/>
          </w:tcPr>
          <w:p w:rsidR="00CF6265" w:rsidRDefault="00CF6265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деятельность</w:t>
            </w:r>
          </w:p>
        </w:tc>
        <w:tc>
          <w:tcPr>
            <w:tcW w:w="619" w:type="pct"/>
          </w:tcPr>
          <w:p w:rsidR="00CF6265" w:rsidRDefault="00CF6265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Подраздел</w:t>
            </w:r>
          </w:p>
        </w:tc>
        <w:tc>
          <w:tcPr>
            <w:tcW w:w="467" w:type="pct"/>
            <w:vAlign w:val="center"/>
          </w:tcPr>
          <w:p w:rsidR="00CF6265" w:rsidRDefault="00CF6265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проведения</w:t>
            </w:r>
          </w:p>
        </w:tc>
        <w:tc>
          <w:tcPr>
            <w:tcW w:w="546" w:type="pct"/>
            <w:vAlign w:val="center"/>
          </w:tcPr>
          <w:p w:rsidR="00CF6265" w:rsidRDefault="00CF6265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595" w:type="pct"/>
            <w:vAlign w:val="center"/>
          </w:tcPr>
          <w:p w:rsidR="00CF6265" w:rsidRDefault="00CF6265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500" w:type="pct"/>
          </w:tcPr>
          <w:p w:rsidR="00CF6265" w:rsidRDefault="00CF6265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CF6265" w:rsidTr="00A8435A">
        <w:trPr>
          <w:trHeight w:val="2200"/>
          <w:jc w:val="center"/>
        </w:trPr>
        <w:tc>
          <w:tcPr>
            <w:tcW w:w="604" w:type="pct"/>
            <w:gridSpan w:val="2"/>
            <w:vMerge w:val="restart"/>
          </w:tcPr>
          <w:p w:rsidR="00CF6265" w:rsidRDefault="00CF6265" w:rsidP="00AA57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Дата</w:t>
            </w:r>
          </w:p>
          <w:p w:rsidR="00CF6265" w:rsidRDefault="00CF6265" w:rsidP="00AA57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12.12.</w:t>
            </w:r>
          </w:p>
        </w:tc>
        <w:tc>
          <w:tcPr>
            <w:tcW w:w="668" w:type="pct"/>
            <w:gridSpan w:val="2"/>
            <w:vAlign w:val="center"/>
          </w:tcPr>
          <w:p w:rsidR="00CF6265" w:rsidRDefault="00CF6265" w:rsidP="00972002">
            <w:pPr>
              <w:rPr>
                <w:rFonts w:ascii="Times New Roman" w:hAnsi="Times New Roman"/>
                <w:sz w:val="24"/>
              </w:rPr>
            </w:pPr>
            <w:r w:rsidRPr="00972002">
              <w:rPr>
                <w:rFonts w:ascii="Times New Roman" w:hAnsi="Times New Roman"/>
                <w:sz w:val="24"/>
              </w:rPr>
              <w:t>Речевое развитие</w:t>
            </w:r>
          </w:p>
        </w:tc>
        <w:tc>
          <w:tcPr>
            <w:tcW w:w="619" w:type="pct"/>
          </w:tcPr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</w:p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</w:p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</w:p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</w:p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</w:p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словаря</w:t>
            </w:r>
            <w:r w:rsidRPr="00CF6265">
              <w:rPr>
                <w:rFonts w:ascii="Times New Roman" w:hAnsi="Times New Roman"/>
                <w:sz w:val="24"/>
              </w:rPr>
              <w:t>;</w:t>
            </w:r>
          </w:p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Связная речь</w:t>
            </w:r>
          </w:p>
        </w:tc>
        <w:tc>
          <w:tcPr>
            <w:tcW w:w="467" w:type="pct"/>
            <w:vAlign w:val="center"/>
          </w:tcPr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</w:p>
        </w:tc>
        <w:tc>
          <w:tcPr>
            <w:tcW w:w="546" w:type="pct"/>
            <w:vAlign w:val="center"/>
          </w:tcPr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  <w:r w:rsidRPr="00972002">
              <w:rPr>
                <w:rFonts w:ascii="Times New Roman" w:hAnsi="Times New Roman"/>
                <w:sz w:val="24"/>
              </w:rPr>
              <w:t>Рассказывание по картинке «Речка замерзла»</w:t>
            </w:r>
          </w:p>
        </w:tc>
        <w:tc>
          <w:tcPr>
            <w:tcW w:w="1595" w:type="pct"/>
            <w:vAlign w:val="center"/>
          </w:tcPr>
          <w:p w:rsidR="00CF6265" w:rsidRPr="00972002" w:rsidRDefault="00CF6265" w:rsidP="00972002">
            <w:pPr>
              <w:rPr>
                <w:rFonts w:ascii="Times New Roman" w:hAnsi="Times New Roman"/>
                <w:sz w:val="24"/>
              </w:rPr>
            </w:pPr>
            <w:r w:rsidRPr="00972002">
              <w:rPr>
                <w:rFonts w:ascii="Times New Roman" w:hAnsi="Times New Roman"/>
                <w:sz w:val="24"/>
              </w:rPr>
              <w:t>Развивать умение детей составлять рассказ по картинке, учить при описании событий указывать место и время действия.</w:t>
            </w:r>
          </w:p>
          <w:p w:rsidR="00CF6265" w:rsidRPr="00972002" w:rsidRDefault="00CF6265" w:rsidP="00972002">
            <w:pPr>
              <w:rPr>
                <w:rFonts w:ascii="Times New Roman" w:hAnsi="Times New Roman"/>
                <w:sz w:val="24"/>
              </w:rPr>
            </w:pPr>
            <w:r w:rsidRPr="00972002">
              <w:rPr>
                <w:rFonts w:ascii="Times New Roman" w:hAnsi="Times New Roman"/>
                <w:sz w:val="24"/>
              </w:rPr>
              <w:t>Развивать умение понимать оттенки значения слова.</w:t>
            </w:r>
          </w:p>
          <w:p w:rsidR="00CF6265" w:rsidRPr="00972002" w:rsidRDefault="00CF6265" w:rsidP="00972002">
            <w:pPr>
              <w:rPr>
                <w:rFonts w:ascii="Times New Roman" w:hAnsi="Times New Roman"/>
                <w:sz w:val="24"/>
              </w:rPr>
            </w:pPr>
            <w:r w:rsidRPr="00972002">
              <w:rPr>
                <w:rFonts w:ascii="Times New Roman" w:hAnsi="Times New Roman"/>
                <w:sz w:val="24"/>
              </w:rPr>
              <w:t>Формировать умения согласовывать в роде глагол прошедшего времени с существительным.</w:t>
            </w:r>
          </w:p>
          <w:p w:rsidR="00CF6265" w:rsidRDefault="00CF6265" w:rsidP="00972002">
            <w:r w:rsidRPr="00972002">
              <w:rPr>
                <w:rFonts w:ascii="Times New Roman" w:hAnsi="Times New Roman"/>
                <w:sz w:val="24"/>
              </w:rPr>
              <w:t>Закреплять правильное произношение звуков с и ш; учить различать эти звуки, произносить их протяжно, на одном выдохе, отчетливо и внятно произносить слова с этими звуками; закреплять умение делить слова на части – слоги.</w:t>
            </w:r>
            <w:r>
              <w:t xml:space="preserve"> </w:t>
            </w:r>
          </w:p>
          <w:p w:rsidR="00CF6265" w:rsidRDefault="00A8435A" w:rsidP="00972002">
            <w:pPr>
              <w:rPr>
                <w:rFonts w:ascii="Times New Roman" w:hAnsi="Times New Roman"/>
                <w:sz w:val="24"/>
              </w:rPr>
            </w:pPr>
            <w:hyperlink r:id="rId8" w:history="1">
              <w:r w:rsidRPr="00E81208">
                <w:rPr>
                  <w:rStyle w:val="a3"/>
                  <w:rFonts w:ascii="Times New Roman" w:hAnsi="Times New Roman"/>
                  <w:sz w:val="24"/>
                </w:rPr>
                <w:t>https://www.1urok.ru/categories/19/articles/97825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0" w:type="pct"/>
            <w:vMerge w:val="restart"/>
          </w:tcPr>
          <w:p w:rsidR="00CF6265" w:rsidRDefault="00CF6265" w:rsidP="00A8435A">
            <w:pPr>
              <w:ind w:left="-154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6265" w:rsidTr="00A8435A">
        <w:trPr>
          <w:trHeight w:val="2231"/>
          <w:jc w:val="center"/>
        </w:trPr>
        <w:tc>
          <w:tcPr>
            <w:tcW w:w="604" w:type="pct"/>
            <w:gridSpan w:val="2"/>
            <w:vMerge/>
          </w:tcPr>
          <w:p w:rsidR="00CF6265" w:rsidRDefault="00CF6265" w:rsidP="00CF6265"/>
        </w:tc>
        <w:tc>
          <w:tcPr>
            <w:tcW w:w="668" w:type="pct"/>
            <w:gridSpan w:val="2"/>
            <w:vAlign w:val="center"/>
          </w:tcPr>
          <w:p w:rsidR="00CF6265" w:rsidRDefault="00CF6265" w:rsidP="00CF6265">
            <w:pPr>
              <w:rPr>
                <w:rFonts w:ascii="Times New Roman" w:hAnsi="Times New Roman"/>
                <w:sz w:val="24"/>
              </w:rPr>
            </w:pPr>
            <w:r w:rsidRPr="00570192">
              <w:rPr>
                <w:rFonts w:ascii="Times New Roman" w:hAnsi="Times New Roman"/>
                <w:sz w:val="24"/>
              </w:rPr>
              <w:t>Художественно - эстетическое развитие</w:t>
            </w:r>
          </w:p>
        </w:tc>
        <w:tc>
          <w:tcPr>
            <w:tcW w:w="619" w:type="pct"/>
          </w:tcPr>
          <w:p w:rsidR="00CF6265" w:rsidRPr="00834B30" w:rsidRDefault="00CF6265" w:rsidP="00CF6265">
            <w:pPr>
              <w:rPr>
                <w:rFonts w:ascii="Times New Roman" w:hAnsi="Times New Roman"/>
                <w:sz w:val="24"/>
              </w:rPr>
            </w:pPr>
            <w:r w:rsidRPr="00834B30">
              <w:rPr>
                <w:rFonts w:ascii="Times New Roman" w:hAnsi="Times New Roman"/>
                <w:sz w:val="24"/>
              </w:rPr>
              <w:t>Изобразительная деятельность: прикладное творчество</w:t>
            </w:r>
          </w:p>
          <w:p w:rsidR="00CF6265" w:rsidRDefault="00CF6265" w:rsidP="00CF6265">
            <w:pPr>
              <w:rPr>
                <w:rFonts w:ascii="Times New Roman" w:hAnsi="Times New Roman"/>
                <w:sz w:val="24"/>
              </w:rPr>
            </w:pPr>
            <w:r w:rsidRPr="00834B30">
              <w:rPr>
                <w:rFonts w:ascii="Times New Roman" w:hAnsi="Times New Roman"/>
                <w:sz w:val="24"/>
              </w:rPr>
              <w:t>(объемные поделки из разных материалов, в том числе природных, элементы оригами)</w:t>
            </w:r>
          </w:p>
        </w:tc>
        <w:tc>
          <w:tcPr>
            <w:tcW w:w="467" w:type="pct"/>
            <w:vAlign w:val="center"/>
          </w:tcPr>
          <w:p w:rsidR="00CF6265" w:rsidRDefault="00CF6265" w:rsidP="00CF62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</w:p>
        </w:tc>
        <w:tc>
          <w:tcPr>
            <w:tcW w:w="546" w:type="pct"/>
            <w:vAlign w:val="center"/>
          </w:tcPr>
          <w:p w:rsidR="00CF6265" w:rsidRPr="00834B30" w:rsidRDefault="00CF6265" w:rsidP="00CF6265">
            <w:pPr>
              <w:rPr>
                <w:rFonts w:ascii="Times New Roman" w:hAnsi="Times New Roman"/>
                <w:sz w:val="24"/>
              </w:rPr>
            </w:pPr>
            <w:r w:rsidRPr="00834B30">
              <w:rPr>
                <w:rFonts w:ascii="Times New Roman" w:hAnsi="Times New Roman"/>
                <w:sz w:val="24"/>
              </w:rPr>
              <w:t>Новый год у ворот</w:t>
            </w:r>
          </w:p>
          <w:p w:rsidR="00CF6265" w:rsidRDefault="00CF6265" w:rsidP="00CF62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pct"/>
            <w:vAlign w:val="center"/>
          </w:tcPr>
          <w:p w:rsidR="00CF6265" w:rsidRPr="00834B30" w:rsidRDefault="00CF6265" w:rsidP="00CF6265">
            <w:pPr>
              <w:rPr>
                <w:rFonts w:ascii="Times New Roman" w:hAnsi="Times New Roman"/>
                <w:sz w:val="24"/>
              </w:rPr>
            </w:pPr>
            <w:r w:rsidRPr="00834B30">
              <w:rPr>
                <w:rFonts w:ascii="Times New Roman" w:hAnsi="Times New Roman"/>
                <w:sz w:val="24"/>
              </w:rPr>
              <w:t>Закреплять умение детей изготавливать ёлочные игрушки из цилиндров и конусов; развивать творческие способности, фантазию.</w:t>
            </w:r>
          </w:p>
          <w:p w:rsidR="00CF6265" w:rsidRDefault="00CF6265" w:rsidP="00CF6265">
            <w:pPr>
              <w:rPr>
                <w:rFonts w:ascii="Times New Roman" w:hAnsi="Times New Roman"/>
                <w:sz w:val="24"/>
              </w:rPr>
            </w:pPr>
            <w:r w:rsidRPr="00834B30">
              <w:rPr>
                <w:rFonts w:ascii="Times New Roman" w:hAnsi="Times New Roman"/>
                <w:sz w:val="24"/>
              </w:rPr>
              <w:t>Воспитывать умение детей трудиться, сообща договариваться, советоваться, оказывать друг другу помощь.</w:t>
            </w:r>
          </w:p>
          <w:p w:rsidR="00CF6265" w:rsidRDefault="00A8435A" w:rsidP="00CF6265">
            <w:pPr>
              <w:rPr>
                <w:rFonts w:ascii="Times New Roman" w:hAnsi="Times New Roman"/>
                <w:sz w:val="24"/>
              </w:rPr>
            </w:pPr>
            <w:hyperlink r:id="rId9" w:history="1">
              <w:r w:rsidRPr="00E81208">
                <w:rPr>
                  <w:rStyle w:val="a3"/>
                  <w:rFonts w:ascii="Times New Roman" w:hAnsi="Times New Roman"/>
                  <w:sz w:val="24"/>
                </w:rPr>
                <w:t>https://www.maam.ru/detskijsad/-elochnye-igrushki-fototchet-produktivnoi-dejatelnosti.htm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r w:rsidR="00CF6265" w:rsidRPr="00834B30">
              <w:rPr>
                <w:rFonts w:ascii="Times New Roman" w:hAnsi="Times New Roman"/>
                <w:sz w:val="24"/>
              </w:rPr>
              <w:t>l</w:t>
            </w:r>
          </w:p>
        </w:tc>
        <w:tc>
          <w:tcPr>
            <w:tcW w:w="500" w:type="pct"/>
            <w:vMerge/>
          </w:tcPr>
          <w:p w:rsidR="00CF6265" w:rsidRDefault="00CF6265" w:rsidP="00CF6265"/>
        </w:tc>
      </w:tr>
      <w:tr w:rsidR="00CF6265" w:rsidTr="00A8435A">
        <w:trPr>
          <w:trHeight w:val="2231"/>
          <w:jc w:val="center"/>
        </w:trPr>
        <w:tc>
          <w:tcPr>
            <w:tcW w:w="580" w:type="pct"/>
          </w:tcPr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</w:p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</w:p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</w:p>
          <w:p w:rsidR="00CF6265" w:rsidRDefault="00CF6265" w:rsidP="00AA57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  <w:tc>
          <w:tcPr>
            <w:tcW w:w="671" w:type="pct"/>
            <w:gridSpan w:val="2"/>
          </w:tcPr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49" w:type="pct"/>
            <w:gridSpan w:val="6"/>
            <w:vAlign w:val="center"/>
          </w:tcPr>
          <w:p w:rsidR="00CF6265" w:rsidRDefault="00CF6265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ОП выполнена полностью </w:t>
            </w:r>
            <w:bookmarkStart w:id="0" w:name="_GoBack"/>
            <w:bookmarkEnd w:id="0"/>
          </w:p>
        </w:tc>
      </w:tr>
    </w:tbl>
    <w:p w:rsidR="00972002" w:rsidRDefault="00972002" w:rsidP="00972002"/>
    <w:p w:rsidR="007C05C5" w:rsidRDefault="007C05C5" w:rsidP="007C05C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Тема: </w:t>
      </w:r>
      <w:r w:rsidRPr="007C05C5">
        <w:rPr>
          <w:rFonts w:ascii="Times New Roman" w:hAnsi="Times New Roman"/>
        </w:rPr>
        <w:t>Город мастеров (группа превращается в мастерскую по изготовлению новогодних игрушек)</w:t>
      </w:r>
    </w:p>
    <w:p w:rsidR="007C05C5" w:rsidRPr="007C05C5" w:rsidRDefault="007C05C5" w:rsidP="007C05C5">
      <w:pPr>
        <w:rPr>
          <w:rFonts w:ascii="Times New Roman" w:hAnsi="Times New Roman"/>
        </w:rPr>
      </w:pPr>
      <w:r>
        <w:rPr>
          <w:rFonts w:ascii="Times New Roman" w:hAnsi="Times New Roman"/>
        </w:rPr>
        <w:t>Итоговое мероприятие:</w:t>
      </w:r>
      <w:r w:rsidRPr="007C05C5">
        <w:t xml:space="preserve"> </w:t>
      </w:r>
      <w:r w:rsidRPr="007C05C5">
        <w:rPr>
          <w:rFonts w:ascii="Times New Roman" w:hAnsi="Times New Roman"/>
        </w:rPr>
        <w:t>просмотр презентации «Великий Устюг-Родина Деда Мороза»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2186"/>
        <w:gridCol w:w="21"/>
        <w:gridCol w:w="2186"/>
        <w:gridCol w:w="2186"/>
        <w:gridCol w:w="1598"/>
        <w:gridCol w:w="3644"/>
        <w:gridCol w:w="2983"/>
      </w:tblGrid>
      <w:tr w:rsidR="007542E9" w:rsidTr="007542E9">
        <w:trPr>
          <w:trHeight w:val="707"/>
          <w:jc w:val="center"/>
        </w:trPr>
        <w:tc>
          <w:tcPr>
            <w:tcW w:w="1835" w:type="dxa"/>
          </w:tcPr>
          <w:p w:rsidR="007542E9" w:rsidRDefault="007542E9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207" w:type="dxa"/>
            <w:gridSpan w:val="2"/>
            <w:vAlign w:val="center"/>
          </w:tcPr>
          <w:p w:rsidR="007542E9" w:rsidRDefault="007542E9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деятельность</w:t>
            </w:r>
          </w:p>
        </w:tc>
        <w:tc>
          <w:tcPr>
            <w:tcW w:w="2186" w:type="dxa"/>
          </w:tcPr>
          <w:p w:rsidR="007542E9" w:rsidRDefault="007542E9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Подраздел</w:t>
            </w:r>
          </w:p>
        </w:tc>
        <w:tc>
          <w:tcPr>
            <w:tcW w:w="2186" w:type="dxa"/>
            <w:vAlign w:val="center"/>
          </w:tcPr>
          <w:p w:rsidR="007542E9" w:rsidRDefault="007542E9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проведения</w:t>
            </w:r>
          </w:p>
        </w:tc>
        <w:tc>
          <w:tcPr>
            <w:tcW w:w="1598" w:type="dxa"/>
            <w:vAlign w:val="center"/>
          </w:tcPr>
          <w:p w:rsidR="007542E9" w:rsidRDefault="007542E9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3644" w:type="dxa"/>
            <w:vAlign w:val="center"/>
          </w:tcPr>
          <w:p w:rsidR="007542E9" w:rsidRDefault="007542E9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983" w:type="dxa"/>
          </w:tcPr>
          <w:p w:rsidR="007542E9" w:rsidRDefault="007542E9" w:rsidP="00AA57D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7542E9" w:rsidTr="007542E9">
        <w:trPr>
          <w:trHeight w:val="2200"/>
          <w:jc w:val="center"/>
        </w:trPr>
        <w:tc>
          <w:tcPr>
            <w:tcW w:w="1835" w:type="dxa"/>
            <w:vMerge w:val="restart"/>
          </w:tcPr>
          <w:p w:rsidR="007542E9" w:rsidRDefault="007542E9" w:rsidP="00AA57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15.12.</w:t>
            </w:r>
          </w:p>
          <w:p w:rsidR="007542E9" w:rsidRDefault="007542E9" w:rsidP="00AA57D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07" w:type="dxa"/>
            <w:gridSpan w:val="2"/>
            <w:vAlign w:val="center"/>
          </w:tcPr>
          <w:p w:rsidR="007542E9" w:rsidRDefault="007C05C5" w:rsidP="00AA57D6">
            <w:pPr>
              <w:rPr>
                <w:rFonts w:ascii="Times New Roman" w:hAnsi="Times New Roman"/>
                <w:sz w:val="24"/>
              </w:rPr>
            </w:pPr>
            <w:r w:rsidRPr="007C05C5">
              <w:rPr>
                <w:rFonts w:ascii="Times New Roman" w:hAnsi="Times New Roman"/>
                <w:sz w:val="24"/>
              </w:rPr>
              <w:t>Физическое развитие</w:t>
            </w:r>
          </w:p>
        </w:tc>
        <w:tc>
          <w:tcPr>
            <w:tcW w:w="2186" w:type="dxa"/>
          </w:tcPr>
          <w:p w:rsidR="007542E9" w:rsidRDefault="007542E9" w:rsidP="00AA57D6">
            <w:pPr>
              <w:rPr>
                <w:rFonts w:ascii="Times New Roman" w:hAnsi="Times New Roman"/>
                <w:sz w:val="24"/>
              </w:rPr>
            </w:pPr>
          </w:p>
          <w:p w:rsidR="007C05C5" w:rsidRDefault="007C05C5" w:rsidP="00AA57D6">
            <w:pPr>
              <w:rPr>
                <w:rFonts w:ascii="Times New Roman" w:hAnsi="Times New Roman"/>
                <w:sz w:val="24"/>
              </w:rPr>
            </w:pPr>
          </w:p>
          <w:p w:rsidR="007C05C5" w:rsidRDefault="007C05C5" w:rsidP="00AA57D6">
            <w:pPr>
              <w:rPr>
                <w:rFonts w:ascii="Times New Roman" w:hAnsi="Times New Roman"/>
                <w:sz w:val="24"/>
              </w:rPr>
            </w:pPr>
          </w:p>
          <w:p w:rsidR="007C05C5" w:rsidRDefault="007C05C5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7C05C5">
              <w:rPr>
                <w:rFonts w:ascii="Times New Roman" w:hAnsi="Times New Roman"/>
                <w:sz w:val="24"/>
              </w:rPr>
              <w:t>лавание</w:t>
            </w:r>
          </w:p>
        </w:tc>
        <w:tc>
          <w:tcPr>
            <w:tcW w:w="2186" w:type="dxa"/>
            <w:vAlign w:val="center"/>
          </w:tcPr>
          <w:p w:rsidR="007542E9" w:rsidRDefault="007C05C5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</w:p>
        </w:tc>
        <w:tc>
          <w:tcPr>
            <w:tcW w:w="1598" w:type="dxa"/>
            <w:vAlign w:val="center"/>
          </w:tcPr>
          <w:p w:rsidR="007542E9" w:rsidRDefault="00834B30" w:rsidP="00AA57D6">
            <w:pPr>
              <w:rPr>
                <w:rFonts w:ascii="Times New Roman" w:hAnsi="Times New Roman"/>
                <w:sz w:val="24"/>
              </w:rPr>
            </w:pPr>
            <w:r w:rsidRPr="00834B30">
              <w:rPr>
                <w:rFonts w:ascii="Times New Roman" w:hAnsi="Times New Roman"/>
                <w:sz w:val="24"/>
              </w:rPr>
              <w:t>Волшебная удочка</w:t>
            </w:r>
          </w:p>
        </w:tc>
        <w:tc>
          <w:tcPr>
            <w:tcW w:w="3644" w:type="dxa"/>
            <w:vAlign w:val="center"/>
          </w:tcPr>
          <w:p w:rsidR="007542E9" w:rsidRDefault="007C05C5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4"/>
              </w:rPr>
              <w:t>физинструктора</w:t>
            </w:r>
            <w:proofErr w:type="spellEnd"/>
          </w:p>
        </w:tc>
        <w:tc>
          <w:tcPr>
            <w:tcW w:w="2983" w:type="dxa"/>
            <w:vMerge w:val="restart"/>
          </w:tcPr>
          <w:p w:rsidR="007542E9" w:rsidRDefault="007542E9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b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7542E9" w:rsidTr="007542E9">
        <w:trPr>
          <w:trHeight w:val="2231"/>
          <w:jc w:val="center"/>
        </w:trPr>
        <w:tc>
          <w:tcPr>
            <w:tcW w:w="1835" w:type="dxa"/>
            <w:vMerge/>
          </w:tcPr>
          <w:p w:rsidR="007542E9" w:rsidRDefault="007542E9" w:rsidP="00AA57D6"/>
        </w:tc>
        <w:tc>
          <w:tcPr>
            <w:tcW w:w="2207" w:type="dxa"/>
            <w:gridSpan w:val="2"/>
            <w:vAlign w:val="center"/>
          </w:tcPr>
          <w:p w:rsidR="007542E9" w:rsidRDefault="005F0785" w:rsidP="00AA57D6">
            <w:pPr>
              <w:rPr>
                <w:rFonts w:ascii="Times New Roman" w:hAnsi="Times New Roman"/>
                <w:sz w:val="24"/>
              </w:rPr>
            </w:pPr>
            <w:r w:rsidRPr="00570192">
              <w:rPr>
                <w:rFonts w:ascii="Times New Roman" w:hAnsi="Times New Roman"/>
                <w:sz w:val="24"/>
              </w:rPr>
              <w:t>Познавательное развитие</w:t>
            </w:r>
          </w:p>
        </w:tc>
        <w:tc>
          <w:tcPr>
            <w:tcW w:w="2186" w:type="dxa"/>
          </w:tcPr>
          <w:p w:rsidR="005F0785" w:rsidRDefault="005F0785" w:rsidP="00AA57D6">
            <w:pPr>
              <w:rPr>
                <w:rFonts w:ascii="Times New Roman" w:hAnsi="Times New Roman"/>
                <w:sz w:val="24"/>
              </w:rPr>
            </w:pPr>
          </w:p>
          <w:p w:rsidR="005F0785" w:rsidRDefault="005F0785" w:rsidP="00AA57D6">
            <w:pPr>
              <w:rPr>
                <w:rFonts w:ascii="Times New Roman" w:hAnsi="Times New Roman"/>
                <w:sz w:val="24"/>
              </w:rPr>
            </w:pPr>
          </w:p>
          <w:p w:rsidR="005F0785" w:rsidRDefault="005F0785" w:rsidP="00AA57D6">
            <w:pPr>
              <w:rPr>
                <w:rFonts w:ascii="Times New Roman" w:hAnsi="Times New Roman"/>
                <w:sz w:val="24"/>
              </w:rPr>
            </w:pPr>
          </w:p>
          <w:p w:rsidR="005F0785" w:rsidRDefault="005F0785" w:rsidP="00AA57D6">
            <w:pPr>
              <w:rPr>
                <w:rFonts w:ascii="Times New Roman" w:hAnsi="Times New Roman"/>
                <w:sz w:val="24"/>
              </w:rPr>
            </w:pPr>
          </w:p>
          <w:p w:rsidR="005F0785" w:rsidRDefault="005F0785" w:rsidP="00AA57D6">
            <w:pPr>
              <w:rPr>
                <w:rFonts w:ascii="Times New Roman" w:hAnsi="Times New Roman"/>
                <w:sz w:val="24"/>
              </w:rPr>
            </w:pPr>
          </w:p>
          <w:p w:rsidR="005F0785" w:rsidRDefault="005F0785" w:rsidP="00AA57D6">
            <w:pPr>
              <w:rPr>
                <w:rFonts w:ascii="Times New Roman" w:hAnsi="Times New Roman"/>
                <w:sz w:val="24"/>
              </w:rPr>
            </w:pPr>
          </w:p>
          <w:p w:rsidR="007542E9" w:rsidRDefault="005F0785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Природа</w:t>
            </w:r>
          </w:p>
        </w:tc>
        <w:tc>
          <w:tcPr>
            <w:tcW w:w="2186" w:type="dxa"/>
            <w:vAlign w:val="center"/>
          </w:tcPr>
          <w:p w:rsidR="007542E9" w:rsidRDefault="005F0785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</w:p>
        </w:tc>
        <w:tc>
          <w:tcPr>
            <w:tcW w:w="1598" w:type="dxa"/>
            <w:vAlign w:val="center"/>
          </w:tcPr>
          <w:p w:rsidR="007542E9" w:rsidRDefault="005F0785" w:rsidP="00AA57D6">
            <w:pPr>
              <w:rPr>
                <w:rFonts w:ascii="Times New Roman" w:hAnsi="Times New Roman"/>
                <w:sz w:val="24"/>
              </w:rPr>
            </w:pPr>
            <w:r w:rsidRPr="007542E9">
              <w:rPr>
                <w:rFonts w:ascii="Times New Roman" w:hAnsi="Times New Roman"/>
                <w:sz w:val="24"/>
              </w:rPr>
              <w:t>В гости к Старичку-Луговику</w:t>
            </w:r>
          </w:p>
        </w:tc>
        <w:tc>
          <w:tcPr>
            <w:tcW w:w="3644" w:type="dxa"/>
            <w:vAlign w:val="center"/>
          </w:tcPr>
          <w:p w:rsidR="005F0785" w:rsidRPr="007542E9" w:rsidRDefault="005F0785" w:rsidP="005F0785">
            <w:pPr>
              <w:rPr>
                <w:rFonts w:ascii="Times New Roman" w:hAnsi="Times New Roman"/>
                <w:sz w:val="24"/>
              </w:rPr>
            </w:pPr>
            <w:r w:rsidRPr="007542E9">
              <w:rPr>
                <w:rFonts w:ascii="Times New Roman" w:hAnsi="Times New Roman"/>
                <w:sz w:val="24"/>
              </w:rPr>
              <w:t>Овладеть представлениями об экосистемах (растения и животные луга).</w:t>
            </w:r>
          </w:p>
          <w:p w:rsidR="005F0785" w:rsidRDefault="005F0785" w:rsidP="005F0785">
            <w:pPr>
              <w:rPr>
                <w:rFonts w:ascii="Times New Roman" w:hAnsi="Times New Roman"/>
                <w:sz w:val="24"/>
              </w:rPr>
            </w:pPr>
            <w:r w:rsidRPr="007542E9">
              <w:rPr>
                <w:rFonts w:ascii="Times New Roman" w:hAnsi="Times New Roman"/>
                <w:sz w:val="24"/>
              </w:rPr>
              <w:t>Освоить действия использования модели зависимости роста и развития растений, взаимосвязи растений и животных от условий жизни (на примере луга).</w:t>
            </w:r>
          </w:p>
          <w:p w:rsidR="007542E9" w:rsidRDefault="005F0785" w:rsidP="005F0785">
            <w:pPr>
              <w:rPr>
                <w:rFonts w:ascii="Times New Roman" w:hAnsi="Times New Roman"/>
                <w:sz w:val="24"/>
              </w:rPr>
            </w:pPr>
            <w:r w:rsidRPr="007542E9">
              <w:rPr>
                <w:rFonts w:ascii="Times New Roman" w:hAnsi="Times New Roman"/>
                <w:sz w:val="24"/>
              </w:rPr>
              <w:t>https://nsportal.ru/detskiy-sad/okruzhayushchiy-mir/2020/08/13/konspekt-zanyatiya-po-ekologii-ekosistema-luga</w:t>
            </w:r>
          </w:p>
        </w:tc>
        <w:tc>
          <w:tcPr>
            <w:tcW w:w="2983" w:type="dxa"/>
            <w:vMerge/>
          </w:tcPr>
          <w:p w:rsidR="007542E9" w:rsidRDefault="007542E9" w:rsidP="00AA57D6"/>
        </w:tc>
      </w:tr>
      <w:tr w:rsidR="007542E9" w:rsidTr="007542E9">
        <w:trPr>
          <w:trHeight w:val="2231"/>
          <w:jc w:val="center"/>
        </w:trPr>
        <w:tc>
          <w:tcPr>
            <w:tcW w:w="1835" w:type="dxa"/>
          </w:tcPr>
          <w:p w:rsidR="007542E9" w:rsidRDefault="007542E9" w:rsidP="00AA57D6"/>
        </w:tc>
        <w:tc>
          <w:tcPr>
            <w:tcW w:w="2207" w:type="dxa"/>
            <w:gridSpan w:val="2"/>
            <w:vAlign w:val="center"/>
          </w:tcPr>
          <w:p w:rsidR="007542E9" w:rsidRPr="00570192" w:rsidRDefault="005F0785" w:rsidP="005F0785">
            <w:pPr>
              <w:rPr>
                <w:rFonts w:ascii="Times New Roman" w:hAnsi="Times New Roman"/>
                <w:sz w:val="24"/>
              </w:rPr>
            </w:pPr>
            <w:r w:rsidRPr="005F0785">
              <w:rPr>
                <w:rFonts w:ascii="Times New Roman" w:hAnsi="Times New Roman"/>
                <w:sz w:val="24"/>
              </w:rPr>
              <w:t>Художественно - эстетическое развитие</w:t>
            </w:r>
            <w:r w:rsidRPr="0057019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86" w:type="dxa"/>
          </w:tcPr>
          <w:p w:rsidR="007542E9" w:rsidRDefault="007542E9" w:rsidP="00AA57D6">
            <w:pPr>
              <w:rPr>
                <w:rFonts w:ascii="Times New Roman" w:hAnsi="Times New Roman"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sz w:val="24"/>
              </w:rPr>
            </w:pPr>
          </w:p>
          <w:p w:rsidR="007542E9" w:rsidRDefault="005F0785" w:rsidP="005F07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5F0785">
              <w:rPr>
                <w:rFonts w:ascii="Times New Roman" w:hAnsi="Times New Roman"/>
                <w:sz w:val="24"/>
              </w:rPr>
              <w:t>узыкальная деятельность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86" w:type="dxa"/>
            <w:vAlign w:val="center"/>
          </w:tcPr>
          <w:p w:rsidR="007542E9" w:rsidRDefault="007542E9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</w:t>
            </w:r>
          </w:p>
        </w:tc>
        <w:tc>
          <w:tcPr>
            <w:tcW w:w="1598" w:type="dxa"/>
            <w:vAlign w:val="center"/>
          </w:tcPr>
          <w:p w:rsidR="007542E9" w:rsidRDefault="007C05C5" w:rsidP="00AA57D6">
            <w:pPr>
              <w:rPr>
                <w:rFonts w:ascii="Times New Roman" w:hAnsi="Times New Roman"/>
                <w:sz w:val="24"/>
              </w:rPr>
            </w:pPr>
            <w:r w:rsidRPr="007C05C5">
              <w:rPr>
                <w:rFonts w:ascii="Times New Roman" w:hAnsi="Times New Roman"/>
                <w:sz w:val="24"/>
              </w:rPr>
              <w:t>Город мастеров</w:t>
            </w:r>
          </w:p>
        </w:tc>
        <w:tc>
          <w:tcPr>
            <w:tcW w:w="3644" w:type="dxa"/>
            <w:vAlign w:val="center"/>
          </w:tcPr>
          <w:p w:rsidR="007542E9" w:rsidRDefault="005F0785" w:rsidP="007542E9">
            <w:pPr>
              <w:rPr>
                <w:rFonts w:ascii="Times New Roman" w:hAnsi="Times New Roman"/>
                <w:sz w:val="24"/>
              </w:rPr>
            </w:pPr>
            <w:r w:rsidRPr="005F0785">
              <w:rPr>
                <w:rFonts w:ascii="Times New Roman" w:hAnsi="Times New Roman"/>
                <w:sz w:val="24"/>
              </w:rPr>
              <w:t xml:space="preserve">По плану </w:t>
            </w:r>
            <w:proofErr w:type="spellStart"/>
            <w:r w:rsidRPr="005F0785">
              <w:rPr>
                <w:rFonts w:ascii="Times New Roman" w:hAnsi="Times New Roman"/>
                <w:sz w:val="24"/>
              </w:rPr>
              <w:t>музруководителя</w:t>
            </w:r>
            <w:proofErr w:type="spellEnd"/>
          </w:p>
        </w:tc>
        <w:tc>
          <w:tcPr>
            <w:tcW w:w="2983" w:type="dxa"/>
          </w:tcPr>
          <w:p w:rsidR="007542E9" w:rsidRDefault="007542E9" w:rsidP="00AA57D6"/>
        </w:tc>
      </w:tr>
      <w:tr w:rsidR="007542E9" w:rsidTr="007542E9">
        <w:trPr>
          <w:trHeight w:val="2231"/>
          <w:jc w:val="center"/>
        </w:trPr>
        <w:tc>
          <w:tcPr>
            <w:tcW w:w="1835" w:type="dxa"/>
          </w:tcPr>
          <w:p w:rsidR="007542E9" w:rsidRDefault="007542E9" w:rsidP="00AA57D6">
            <w:pPr>
              <w:rPr>
                <w:rFonts w:ascii="Times New Roman" w:hAnsi="Times New Roman"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sz w:val="24"/>
              </w:rPr>
            </w:pPr>
          </w:p>
          <w:p w:rsidR="007542E9" w:rsidRDefault="007542E9" w:rsidP="00AA57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  <w:tc>
          <w:tcPr>
            <w:tcW w:w="2186" w:type="dxa"/>
          </w:tcPr>
          <w:p w:rsidR="007542E9" w:rsidRDefault="007542E9" w:rsidP="00AA57D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18" w:type="dxa"/>
            <w:gridSpan w:val="6"/>
            <w:vAlign w:val="center"/>
          </w:tcPr>
          <w:p w:rsidR="007542E9" w:rsidRDefault="007542E9" w:rsidP="00AA57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ОП выполнена полностью </w:t>
            </w:r>
          </w:p>
        </w:tc>
      </w:tr>
    </w:tbl>
    <w:p w:rsidR="002F752C" w:rsidRDefault="002F752C" w:rsidP="002F752C"/>
    <w:p w:rsidR="002F752C" w:rsidRDefault="002F752C" w:rsidP="002F752C"/>
    <w:p w:rsidR="002F752C" w:rsidRDefault="002F752C" w:rsidP="00A41E2C"/>
    <w:p w:rsidR="00986290" w:rsidRDefault="00986290"/>
    <w:sectPr w:rsidR="00986290" w:rsidSect="00A8435A">
      <w:pgSz w:w="16838" w:h="11906" w:orient="landscape"/>
      <w:pgMar w:top="993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F9"/>
    <w:rsid w:val="000E28E4"/>
    <w:rsid w:val="001802F9"/>
    <w:rsid w:val="002F752C"/>
    <w:rsid w:val="00570192"/>
    <w:rsid w:val="005F0785"/>
    <w:rsid w:val="007542E9"/>
    <w:rsid w:val="007C05C5"/>
    <w:rsid w:val="00834B30"/>
    <w:rsid w:val="008D3DD1"/>
    <w:rsid w:val="00922CD2"/>
    <w:rsid w:val="00972002"/>
    <w:rsid w:val="00986290"/>
    <w:rsid w:val="00A41E2C"/>
    <w:rsid w:val="00A8435A"/>
    <w:rsid w:val="00B06C31"/>
    <w:rsid w:val="00B934C8"/>
    <w:rsid w:val="00BD2503"/>
    <w:rsid w:val="00C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3C40-251F-4940-8124-A60C671F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E9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41E2C"/>
    <w:pPr>
      <w:spacing w:beforeAutospacing="1" w:afterAutospacing="1" w:line="240" w:lineRule="auto"/>
    </w:pPr>
    <w:rPr>
      <w:rFonts w:ascii="Times New Roman" w:hAnsi="Times New Roman"/>
      <w:sz w:val="24"/>
    </w:rPr>
  </w:style>
  <w:style w:type="table" w:customStyle="1" w:styleId="1">
    <w:name w:val="Сетка таблицы1"/>
    <w:basedOn w:val="a1"/>
    <w:rsid w:val="00A41E2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A84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urok.ru/categories/19/articles/978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jsad/obuchenie-gramote-zvukovoi-analiz-slova-roz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po-fyemp-zakreplenie-predstavlenii-o-treugolnikah-i-chetyrehugolnikah-v-starshei-grup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ortal.ru/detskiy-sad/raznoe/2021/02/15/tema-raboty-obrazovatelnaya-deyatelnost-po-programme-sotsiokulturny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aam.ru/detskijsad/prezentacija-zanjatija-v-starshei-grupe-v-gostjah-u-hudozhnika.html" TargetMode="External"/><Relationship Id="rId9" Type="http://schemas.openxmlformats.org/officeDocument/2006/relationships/hyperlink" Target="https://www.maam.ru/detskijsad/-elochnye-igrushki-fototchet-produktivnoi-dejatelnost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Гильц</dc:creator>
  <cp:keywords/>
  <dc:description/>
  <cp:lastModifiedBy>Admin_Olga</cp:lastModifiedBy>
  <cp:revision>5</cp:revision>
  <dcterms:created xsi:type="dcterms:W3CDTF">2025-12-16T17:53:00Z</dcterms:created>
  <dcterms:modified xsi:type="dcterms:W3CDTF">2025-12-19T08:00:00Z</dcterms:modified>
</cp:coreProperties>
</file>